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D2" w:rsidRDefault="00433ED2" w:rsidP="00D07E46">
      <w:pPr>
        <w:spacing w:line="240" w:lineRule="auto"/>
        <w:jc w:val="center"/>
        <w:rPr>
          <w:rFonts w:cs="Calibri"/>
          <w:b/>
          <w:color w:val="FF0000"/>
          <w:sz w:val="28"/>
          <w:szCs w:val="28"/>
        </w:rPr>
      </w:pPr>
      <w:bookmarkStart w:id="0" w:name="_GoBack"/>
      <w:bookmarkEnd w:id="0"/>
      <w:r w:rsidRPr="00D07E46">
        <w:rPr>
          <w:rFonts w:cs="Calibri"/>
          <w:b/>
          <w:color w:val="FF0000"/>
          <w:sz w:val="28"/>
          <w:szCs w:val="28"/>
        </w:rPr>
        <w:t xml:space="preserve">Regole stabilite dall’AMIRA del corretto utilizzo </w:t>
      </w:r>
    </w:p>
    <w:p w:rsidR="00433ED2" w:rsidRDefault="00B84046" w:rsidP="00D07E46">
      <w:pPr>
        <w:spacing w:line="240" w:lineRule="auto"/>
        <w:jc w:val="center"/>
        <w:rPr>
          <w:rFonts w:cs="Calibri"/>
          <w:b/>
          <w:color w:val="FF0000"/>
          <w:sz w:val="28"/>
          <w:szCs w:val="28"/>
        </w:rPr>
      </w:pPr>
      <w:r>
        <w:rPr>
          <w:rFonts w:cs="Calibri"/>
          <w:b/>
          <w:color w:val="FF0000"/>
          <w:sz w:val="28"/>
          <w:szCs w:val="28"/>
        </w:rPr>
        <w:t>della lampada nelle gare Flambé</w:t>
      </w:r>
    </w:p>
    <w:p w:rsidR="00433ED2" w:rsidRPr="00D07E46" w:rsidRDefault="00433ED2" w:rsidP="00D07E46">
      <w:pPr>
        <w:spacing w:line="240" w:lineRule="auto"/>
        <w:jc w:val="center"/>
        <w:rPr>
          <w:rFonts w:cs="Calibri"/>
          <w:b/>
          <w:color w:val="FF0000"/>
          <w:sz w:val="28"/>
          <w:szCs w:val="28"/>
        </w:rPr>
      </w:pPr>
    </w:p>
    <w:p w:rsidR="00433ED2" w:rsidRDefault="00433ED2" w:rsidP="00D07E46">
      <w:pPr>
        <w:pStyle w:val="Paragrafoelenco"/>
        <w:numPr>
          <w:ilvl w:val="0"/>
          <w:numId w:val="1"/>
        </w:num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Avere la divisa in ordine, perfettamente stirata e completa</w:t>
      </w:r>
    </w:p>
    <w:p w:rsidR="00433ED2" w:rsidRPr="00D07E46" w:rsidRDefault="00433ED2" w:rsidP="00D07E46">
      <w:pPr>
        <w:pStyle w:val="Paragrafoelenco"/>
        <w:numPr>
          <w:ilvl w:val="0"/>
          <w:numId w:val="1"/>
        </w:numPr>
        <w:spacing w:line="240" w:lineRule="auto"/>
        <w:rPr>
          <w:rFonts w:cs="Calibri"/>
          <w:sz w:val="24"/>
          <w:szCs w:val="24"/>
        </w:rPr>
      </w:pPr>
      <w:r w:rsidRPr="00D07E46">
        <w:rPr>
          <w:rFonts w:cs="Calibri"/>
          <w:sz w:val="24"/>
          <w:szCs w:val="24"/>
        </w:rPr>
        <w:t xml:space="preserve">vietato indossare orecchini (ammessi solo per le donne), braccialetti, grossi anelli e piercing. </w:t>
      </w:r>
    </w:p>
    <w:p w:rsidR="00433ED2" w:rsidRDefault="00433ED2" w:rsidP="00D07E46">
      <w:pPr>
        <w:pStyle w:val="Paragrafoelenco"/>
        <w:numPr>
          <w:ilvl w:val="0"/>
          <w:numId w:val="1"/>
        </w:numPr>
        <w:spacing w:line="240" w:lineRule="auto"/>
        <w:rPr>
          <w:rFonts w:cs="Calibri"/>
          <w:sz w:val="24"/>
          <w:szCs w:val="24"/>
        </w:rPr>
      </w:pPr>
      <w:r w:rsidRPr="00D07E46">
        <w:rPr>
          <w:rFonts w:cs="Calibri"/>
          <w:sz w:val="24"/>
          <w:szCs w:val="24"/>
        </w:rPr>
        <w:t>E’</w:t>
      </w:r>
      <w:r>
        <w:rPr>
          <w:rFonts w:cs="Calibri"/>
          <w:sz w:val="24"/>
          <w:szCs w:val="24"/>
        </w:rPr>
        <w:t xml:space="preserve"> </w:t>
      </w:r>
      <w:r w:rsidRPr="00D07E46">
        <w:rPr>
          <w:rFonts w:cs="Calibri"/>
          <w:sz w:val="24"/>
          <w:szCs w:val="24"/>
        </w:rPr>
        <w:t xml:space="preserve">consentito l’uso di una sola </w:t>
      </w:r>
      <w:r>
        <w:rPr>
          <w:rFonts w:cs="Calibri"/>
          <w:sz w:val="24"/>
          <w:szCs w:val="24"/>
        </w:rPr>
        <w:t>lampada</w:t>
      </w:r>
    </w:p>
    <w:p w:rsidR="00433ED2" w:rsidRDefault="00433ED2" w:rsidP="00D07E46">
      <w:pPr>
        <w:pStyle w:val="Paragrafoelenco"/>
        <w:numPr>
          <w:ilvl w:val="0"/>
          <w:numId w:val="1"/>
        </w:num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E’ consentito l’uso di 2 padelle</w:t>
      </w:r>
      <w:r w:rsidRPr="00D07E4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che devono essere esclusivamente quelle per il flambè</w:t>
      </w:r>
    </w:p>
    <w:p w:rsidR="00433ED2" w:rsidRDefault="00433ED2" w:rsidP="00084B68">
      <w:pPr>
        <w:pStyle w:val="Paragrafoelenco"/>
        <w:numPr>
          <w:ilvl w:val="0"/>
          <w:numId w:val="1"/>
        </w:numPr>
        <w:spacing w:line="240" w:lineRule="auto"/>
        <w:ind w:left="714" w:hanging="357"/>
        <w:rPr>
          <w:rFonts w:cs="Calibri"/>
          <w:sz w:val="24"/>
          <w:szCs w:val="24"/>
        </w:rPr>
      </w:pPr>
      <w:r w:rsidRPr="00084B68">
        <w:rPr>
          <w:rFonts w:cs="Calibri"/>
          <w:sz w:val="24"/>
          <w:szCs w:val="24"/>
        </w:rPr>
        <w:t>non è consentito riscaldare la padella precedentemente</w:t>
      </w:r>
    </w:p>
    <w:p w:rsidR="00433ED2" w:rsidRPr="00084B68" w:rsidRDefault="00433ED2" w:rsidP="00084B68">
      <w:pPr>
        <w:pStyle w:val="Paragrafoelenco"/>
        <w:numPr>
          <w:ilvl w:val="0"/>
          <w:numId w:val="1"/>
        </w:numPr>
        <w:spacing w:line="240" w:lineRule="auto"/>
        <w:ind w:left="714" w:hanging="357"/>
        <w:rPr>
          <w:rFonts w:cs="Calibri"/>
          <w:sz w:val="24"/>
          <w:szCs w:val="24"/>
        </w:rPr>
      </w:pPr>
      <w:r w:rsidRPr="00084B68">
        <w:rPr>
          <w:rFonts w:cs="Calibri"/>
          <w:sz w:val="24"/>
          <w:szCs w:val="24"/>
        </w:rPr>
        <w:t xml:space="preserve">E’ possibile utilizzare un réchaud, per tenere in caldo le vivande durante l’esecuzione </w:t>
      </w:r>
    </w:p>
    <w:p w:rsidR="00433ED2" w:rsidRPr="00D07E46" w:rsidRDefault="00433ED2" w:rsidP="00D07E46">
      <w:pPr>
        <w:pStyle w:val="Paragrafoelenco"/>
        <w:numPr>
          <w:ilvl w:val="0"/>
          <w:numId w:val="1"/>
        </w:numPr>
        <w:spacing w:line="240" w:lineRule="auto"/>
        <w:rPr>
          <w:rFonts w:cs="Calibri"/>
          <w:sz w:val="24"/>
          <w:szCs w:val="24"/>
        </w:rPr>
      </w:pPr>
      <w:r w:rsidRPr="00D07E46">
        <w:rPr>
          <w:rFonts w:cs="Calibri"/>
          <w:sz w:val="24"/>
          <w:szCs w:val="24"/>
        </w:rPr>
        <w:t>non sono consentiti attrezzi che non siano esclusivamente di sala (sifoni per panna, biberon, spruzzi di essenze aromatiche, coltelli da cucina, ecc.)</w:t>
      </w:r>
    </w:p>
    <w:p w:rsidR="00433ED2" w:rsidRDefault="00433ED2" w:rsidP="00D07E46">
      <w:pPr>
        <w:pStyle w:val="Paragrafoelenco"/>
        <w:numPr>
          <w:ilvl w:val="0"/>
          <w:numId w:val="1"/>
        </w:numPr>
        <w:spacing w:line="240" w:lineRule="auto"/>
        <w:rPr>
          <w:rFonts w:cs="Calibri"/>
          <w:sz w:val="24"/>
          <w:szCs w:val="24"/>
        </w:rPr>
      </w:pPr>
      <w:r w:rsidRPr="00D07E46">
        <w:rPr>
          <w:rFonts w:cs="Calibri"/>
          <w:sz w:val="24"/>
          <w:szCs w:val="24"/>
        </w:rPr>
        <w:t>Le guarnizioni eventuali della pietanza devono essere commestibili e non devono essere preponderanti</w:t>
      </w:r>
    </w:p>
    <w:p w:rsidR="00433ED2" w:rsidRPr="00B31883" w:rsidRDefault="00433ED2" w:rsidP="00D07E46">
      <w:pPr>
        <w:pStyle w:val="Paragrafoelenco"/>
        <w:numPr>
          <w:ilvl w:val="0"/>
          <w:numId w:val="1"/>
        </w:numPr>
        <w:spacing w:line="240" w:lineRule="auto"/>
        <w:rPr>
          <w:rFonts w:cs="Calibri"/>
          <w:color w:val="0070C0"/>
          <w:sz w:val="24"/>
          <w:szCs w:val="24"/>
        </w:rPr>
      </w:pPr>
      <w:r w:rsidRPr="00B31883">
        <w:rPr>
          <w:rFonts w:cs="Calibri"/>
          <w:color w:val="0070C0"/>
          <w:sz w:val="24"/>
          <w:szCs w:val="24"/>
        </w:rPr>
        <w:t>Nel caso si usano succhi, prima di versarli, mescolarli con lo stirrer</w:t>
      </w:r>
    </w:p>
    <w:p w:rsidR="00433ED2" w:rsidRPr="00B31883" w:rsidRDefault="00433ED2" w:rsidP="00D07E46">
      <w:pPr>
        <w:pStyle w:val="Paragrafoelenco"/>
        <w:numPr>
          <w:ilvl w:val="0"/>
          <w:numId w:val="1"/>
        </w:numPr>
        <w:spacing w:line="240" w:lineRule="auto"/>
        <w:rPr>
          <w:rFonts w:cs="Calibri"/>
          <w:color w:val="0070C0"/>
          <w:sz w:val="24"/>
          <w:szCs w:val="24"/>
        </w:rPr>
      </w:pPr>
      <w:r w:rsidRPr="00B31883">
        <w:rPr>
          <w:rFonts w:cs="Calibri"/>
          <w:color w:val="0070C0"/>
          <w:sz w:val="24"/>
          <w:szCs w:val="24"/>
        </w:rPr>
        <w:t>Mostrare sempre i prodotti utilizzati; presentarli e spiegarli al cliente. E’ consentito versare liquori e distillati da un bicchierino, bisogna però presentare sempre la bottiglia</w:t>
      </w:r>
    </w:p>
    <w:p w:rsidR="00433ED2" w:rsidRPr="00D07E46" w:rsidRDefault="00433ED2" w:rsidP="00D07E46">
      <w:pPr>
        <w:spacing w:line="240" w:lineRule="auto"/>
        <w:rPr>
          <w:rFonts w:cs="Calibri"/>
          <w:b/>
          <w:color w:val="FF0000"/>
          <w:sz w:val="24"/>
          <w:szCs w:val="24"/>
        </w:rPr>
      </w:pPr>
      <w:r w:rsidRPr="00D07E46">
        <w:rPr>
          <w:rFonts w:cs="Calibri"/>
          <w:b/>
          <w:color w:val="FF0000"/>
          <w:sz w:val="24"/>
          <w:szCs w:val="24"/>
        </w:rPr>
        <w:t xml:space="preserve">Per quanto riguarda la tecnica professionale il Gran Maestro, di solito Presidente della commissione, controlla in particolar modo che: </w:t>
      </w:r>
    </w:p>
    <w:p w:rsidR="00433ED2" w:rsidRPr="00D07E46" w:rsidRDefault="00433ED2" w:rsidP="00D07E46">
      <w:pPr>
        <w:spacing w:line="240" w:lineRule="auto"/>
        <w:rPr>
          <w:rFonts w:cs="Calibri"/>
          <w:sz w:val="24"/>
          <w:szCs w:val="24"/>
        </w:rPr>
      </w:pPr>
    </w:p>
    <w:p w:rsidR="00433ED2" w:rsidRPr="00D07E46" w:rsidRDefault="00433ED2" w:rsidP="00D07E46">
      <w:pPr>
        <w:pStyle w:val="Paragrafoelenco"/>
        <w:numPr>
          <w:ilvl w:val="0"/>
          <w:numId w:val="2"/>
        </w:numPr>
        <w:spacing w:line="240" w:lineRule="auto"/>
        <w:rPr>
          <w:rFonts w:cs="Calibri"/>
          <w:sz w:val="24"/>
          <w:szCs w:val="24"/>
        </w:rPr>
      </w:pPr>
      <w:r w:rsidRPr="00D07E46">
        <w:rPr>
          <w:rFonts w:cs="Calibri"/>
          <w:sz w:val="24"/>
          <w:szCs w:val="24"/>
        </w:rPr>
        <w:t xml:space="preserve">durante la lavorazione alla lampada si tenga una posizione eretta, senza mai chinarsi sulla padella </w:t>
      </w:r>
    </w:p>
    <w:p w:rsidR="00433ED2" w:rsidRDefault="00433ED2" w:rsidP="00A564B3">
      <w:pPr>
        <w:pStyle w:val="Paragrafoelenco"/>
        <w:numPr>
          <w:ilvl w:val="0"/>
          <w:numId w:val="2"/>
        </w:numPr>
        <w:spacing w:line="240" w:lineRule="auto"/>
        <w:rPr>
          <w:rFonts w:cs="Calibri"/>
          <w:sz w:val="24"/>
          <w:szCs w:val="24"/>
        </w:rPr>
      </w:pPr>
      <w:r w:rsidRPr="00D07E46">
        <w:rPr>
          <w:rFonts w:cs="Calibri"/>
          <w:sz w:val="24"/>
          <w:szCs w:val="24"/>
        </w:rPr>
        <w:t>il manico della padella va sulla sinistra, andrà spostato a destra quando è d’intralcio al lavoro (es. quando mi avvicino con la zuccheriera o burro)</w:t>
      </w:r>
    </w:p>
    <w:p w:rsidR="00433ED2" w:rsidRDefault="00433ED2" w:rsidP="00A564B3">
      <w:pPr>
        <w:pStyle w:val="Paragrafoelenco"/>
        <w:numPr>
          <w:ilvl w:val="0"/>
          <w:numId w:val="2"/>
        </w:numPr>
        <w:spacing w:line="240" w:lineRule="auto"/>
        <w:rPr>
          <w:rFonts w:cs="Calibri"/>
          <w:sz w:val="24"/>
          <w:szCs w:val="24"/>
        </w:rPr>
      </w:pPr>
      <w:r w:rsidRPr="00A564B3">
        <w:rPr>
          <w:rFonts w:cs="Calibri"/>
          <w:sz w:val="24"/>
          <w:szCs w:val="24"/>
        </w:rPr>
        <w:t>usare le clips correttamente (cucchiaio a destra, forchetta a sinistra); si possono usare a “paletta”, quando si usa la mano per tenere ferma la  padella</w:t>
      </w:r>
    </w:p>
    <w:p w:rsidR="00433ED2" w:rsidRPr="00A564B3" w:rsidRDefault="00433ED2" w:rsidP="00A564B3">
      <w:pPr>
        <w:pStyle w:val="Paragrafoelenco"/>
        <w:numPr>
          <w:ilvl w:val="0"/>
          <w:numId w:val="2"/>
        </w:numPr>
        <w:spacing w:line="240" w:lineRule="auto"/>
        <w:rPr>
          <w:rFonts w:cs="Calibri"/>
          <w:sz w:val="24"/>
          <w:szCs w:val="24"/>
        </w:rPr>
      </w:pPr>
      <w:r w:rsidRPr="00A564B3">
        <w:rPr>
          <w:rFonts w:cs="Calibri"/>
          <w:sz w:val="24"/>
          <w:szCs w:val="24"/>
        </w:rPr>
        <w:t>per mettere gli ingredienti nella padella (es. zucchero, burro, ecc.), avvicinarli alla stessa</w:t>
      </w:r>
      <w:r>
        <w:rPr>
          <w:rFonts w:cs="Calibri"/>
          <w:sz w:val="24"/>
          <w:szCs w:val="24"/>
        </w:rPr>
        <w:t xml:space="preserve"> con la mano sinistra e utilizzare la destra</w:t>
      </w:r>
    </w:p>
    <w:p w:rsidR="00433ED2" w:rsidRPr="00D07E46" w:rsidRDefault="00433ED2" w:rsidP="00D07E46">
      <w:pPr>
        <w:pStyle w:val="Paragrafoelenco"/>
        <w:numPr>
          <w:ilvl w:val="0"/>
          <w:numId w:val="2"/>
        </w:numPr>
        <w:spacing w:line="240" w:lineRule="auto"/>
        <w:rPr>
          <w:rFonts w:cs="Calibri"/>
          <w:sz w:val="24"/>
          <w:szCs w:val="24"/>
        </w:rPr>
      </w:pPr>
      <w:r w:rsidRPr="00D07E46">
        <w:rPr>
          <w:rFonts w:cs="Calibri"/>
          <w:sz w:val="24"/>
          <w:szCs w:val="24"/>
        </w:rPr>
        <w:t>usare sempre un piattino dove appoggiare le clips quando non si usano (mai lasciarle nella padella)</w:t>
      </w:r>
    </w:p>
    <w:p w:rsidR="00433ED2" w:rsidRPr="00D07E46" w:rsidRDefault="00433ED2" w:rsidP="00D07E46">
      <w:pPr>
        <w:pStyle w:val="Paragrafoelenco"/>
        <w:numPr>
          <w:ilvl w:val="0"/>
          <w:numId w:val="2"/>
        </w:numPr>
        <w:spacing w:line="240" w:lineRule="auto"/>
        <w:rPr>
          <w:rFonts w:cs="Calibri"/>
          <w:sz w:val="24"/>
          <w:szCs w:val="24"/>
        </w:rPr>
      </w:pPr>
      <w:r w:rsidRPr="00D07E46">
        <w:rPr>
          <w:rFonts w:cs="Calibri"/>
          <w:sz w:val="24"/>
          <w:szCs w:val="24"/>
        </w:rPr>
        <w:t>usare sempre un piattino dove appoggiare accendino o fiammiferi</w:t>
      </w:r>
    </w:p>
    <w:p w:rsidR="00433ED2" w:rsidRPr="005A5753" w:rsidRDefault="00433ED2" w:rsidP="00D07E46">
      <w:pPr>
        <w:spacing w:line="240" w:lineRule="auto"/>
        <w:ind w:left="360"/>
        <w:rPr>
          <w:rFonts w:cs="Calibri"/>
          <w:b/>
          <w:color w:val="FF0000"/>
          <w:sz w:val="24"/>
          <w:szCs w:val="24"/>
        </w:rPr>
      </w:pPr>
      <w:r w:rsidRPr="005A5753">
        <w:rPr>
          <w:rFonts w:cs="Calibri"/>
          <w:b/>
          <w:color w:val="FF0000"/>
          <w:sz w:val="24"/>
          <w:szCs w:val="24"/>
        </w:rPr>
        <w:t>La mise en place delle attrezzature, dei liquori, dei distillati e degli alimenti, segua la seguente disposizione sul tavolo della performance:</w:t>
      </w:r>
    </w:p>
    <w:p w:rsidR="00433ED2" w:rsidRPr="00D07E46" w:rsidRDefault="00433ED2" w:rsidP="00D07E46">
      <w:pPr>
        <w:pStyle w:val="Paragrafoelenco"/>
        <w:numPr>
          <w:ilvl w:val="0"/>
          <w:numId w:val="3"/>
        </w:numPr>
        <w:spacing w:line="240" w:lineRule="auto"/>
        <w:ind w:left="426" w:firstLine="0"/>
        <w:rPr>
          <w:rFonts w:cs="Calibri"/>
          <w:sz w:val="24"/>
          <w:szCs w:val="24"/>
        </w:rPr>
      </w:pPr>
      <w:r w:rsidRPr="00D07E46">
        <w:rPr>
          <w:rFonts w:cs="Calibri"/>
          <w:sz w:val="24"/>
          <w:szCs w:val="24"/>
        </w:rPr>
        <w:t xml:space="preserve">al </w:t>
      </w:r>
      <w:r w:rsidRPr="00D07E46">
        <w:rPr>
          <w:rFonts w:cs="Calibri"/>
          <w:color w:val="FF0000"/>
          <w:sz w:val="24"/>
          <w:szCs w:val="24"/>
        </w:rPr>
        <w:t>centro</w:t>
      </w:r>
      <w:r w:rsidRPr="00D07E46">
        <w:rPr>
          <w:rFonts w:cs="Calibri"/>
          <w:sz w:val="24"/>
          <w:szCs w:val="24"/>
        </w:rPr>
        <w:t xml:space="preserve"> la lampada</w:t>
      </w:r>
    </w:p>
    <w:p w:rsidR="00433ED2" w:rsidRPr="00D07E46" w:rsidRDefault="00433ED2" w:rsidP="00D07E46">
      <w:pPr>
        <w:pStyle w:val="Paragrafoelenco"/>
        <w:numPr>
          <w:ilvl w:val="0"/>
          <w:numId w:val="3"/>
        </w:numPr>
        <w:spacing w:line="240" w:lineRule="auto"/>
        <w:ind w:left="426" w:firstLine="0"/>
        <w:rPr>
          <w:rFonts w:cs="Calibri"/>
          <w:sz w:val="24"/>
          <w:szCs w:val="24"/>
        </w:rPr>
      </w:pPr>
      <w:r w:rsidRPr="00D07E46">
        <w:rPr>
          <w:rFonts w:cs="Calibri"/>
          <w:sz w:val="24"/>
          <w:szCs w:val="24"/>
        </w:rPr>
        <w:t xml:space="preserve">a </w:t>
      </w:r>
      <w:r w:rsidRPr="00D07E46">
        <w:rPr>
          <w:rFonts w:cs="Calibri"/>
          <w:color w:val="FF0000"/>
          <w:sz w:val="24"/>
          <w:szCs w:val="24"/>
        </w:rPr>
        <w:t>destra</w:t>
      </w:r>
      <w:r w:rsidRPr="00D07E46">
        <w:rPr>
          <w:rFonts w:cs="Calibri"/>
          <w:sz w:val="24"/>
          <w:szCs w:val="24"/>
        </w:rPr>
        <w:t xml:space="preserve"> distillati, liquori, clips, succhi </w:t>
      </w:r>
    </w:p>
    <w:p w:rsidR="00433ED2" w:rsidRPr="00D07E46" w:rsidRDefault="00433ED2" w:rsidP="00D07E46">
      <w:pPr>
        <w:pStyle w:val="Paragrafoelenco"/>
        <w:numPr>
          <w:ilvl w:val="0"/>
          <w:numId w:val="3"/>
        </w:numPr>
        <w:spacing w:line="240" w:lineRule="auto"/>
        <w:ind w:left="709" w:hanging="283"/>
        <w:rPr>
          <w:rFonts w:cs="Calibri"/>
          <w:sz w:val="24"/>
          <w:szCs w:val="24"/>
        </w:rPr>
      </w:pPr>
      <w:r w:rsidRPr="00D07E46">
        <w:rPr>
          <w:rFonts w:cs="Calibri"/>
          <w:sz w:val="24"/>
          <w:szCs w:val="24"/>
        </w:rPr>
        <w:t xml:space="preserve">a </w:t>
      </w:r>
      <w:r w:rsidRPr="00D07E46">
        <w:rPr>
          <w:rFonts w:cs="Calibri"/>
          <w:color w:val="FF0000"/>
          <w:sz w:val="24"/>
          <w:szCs w:val="24"/>
        </w:rPr>
        <w:t>sinistra</w:t>
      </w:r>
      <w:r w:rsidRPr="00D07E46">
        <w:rPr>
          <w:rFonts w:cs="Calibri"/>
          <w:sz w:val="24"/>
          <w:szCs w:val="24"/>
        </w:rPr>
        <w:t xml:space="preserve"> gli alimenti e i piatti (fatta eccezione per i mancini i quali dovranno informare precedentemente la commissione)</w:t>
      </w:r>
    </w:p>
    <w:p w:rsidR="00433ED2" w:rsidRPr="00D07E46" w:rsidRDefault="00433ED2" w:rsidP="00D07E46">
      <w:pPr>
        <w:pStyle w:val="Paragrafoelenco"/>
        <w:numPr>
          <w:ilvl w:val="0"/>
          <w:numId w:val="3"/>
        </w:numPr>
        <w:spacing w:line="240" w:lineRule="auto"/>
        <w:ind w:left="426" w:firstLine="0"/>
        <w:rPr>
          <w:rFonts w:cs="Calibri"/>
          <w:sz w:val="24"/>
          <w:szCs w:val="24"/>
        </w:rPr>
      </w:pPr>
      <w:r w:rsidRPr="00D07E46">
        <w:rPr>
          <w:rFonts w:cs="Calibri"/>
          <w:sz w:val="24"/>
          <w:szCs w:val="24"/>
        </w:rPr>
        <w:t xml:space="preserve">ci sia un utilizzo corretto delle clips. </w:t>
      </w:r>
    </w:p>
    <w:p w:rsidR="00433ED2" w:rsidRPr="00D07E46" w:rsidRDefault="00433ED2" w:rsidP="00D07E46">
      <w:pPr>
        <w:pStyle w:val="Paragrafoelenco"/>
        <w:numPr>
          <w:ilvl w:val="0"/>
          <w:numId w:val="3"/>
        </w:numPr>
        <w:spacing w:line="240" w:lineRule="auto"/>
        <w:ind w:left="426" w:firstLine="0"/>
        <w:rPr>
          <w:rFonts w:cs="Calibri"/>
          <w:sz w:val="24"/>
          <w:szCs w:val="24"/>
        </w:rPr>
      </w:pPr>
      <w:r w:rsidRPr="00D07E46">
        <w:rPr>
          <w:rFonts w:cs="Calibri"/>
          <w:sz w:val="24"/>
          <w:szCs w:val="24"/>
        </w:rPr>
        <w:t>durante la lavorazione non ci siano schizzi e non si sporchi la tovaglia</w:t>
      </w:r>
    </w:p>
    <w:p w:rsidR="00433ED2" w:rsidRDefault="00433ED2" w:rsidP="00D07E46">
      <w:pPr>
        <w:pStyle w:val="Paragrafoelenco"/>
        <w:numPr>
          <w:ilvl w:val="0"/>
          <w:numId w:val="3"/>
        </w:numPr>
        <w:spacing w:line="240" w:lineRule="auto"/>
        <w:ind w:left="709" w:hanging="283"/>
        <w:rPr>
          <w:rFonts w:cs="Calibri"/>
          <w:sz w:val="24"/>
          <w:szCs w:val="24"/>
        </w:rPr>
      </w:pPr>
      <w:r w:rsidRPr="00D07E46">
        <w:rPr>
          <w:rFonts w:cs="Calibri"/>
          <w:sz w:val="24"/>
          <w:szCs w:val="24"/>
        </w:rPr>
        <w:t>il concorrente segua la tecnica corretta per flambare</w:t>
      </w:r>
      <w:r>
        <w:rPr>
          <w:rFonts w:cs="Calibri"/>
          <w:sz w:val="24"/>
          <w:szCs w:val="24"/>
        </w:rPr>
        <w:t>,</w:t>
      </w:r>
      <w:r w:rsidRPr="00D07E46">
        <w:rPr>
          <w:rFonts w:cs="Calibri"/>
          <w:sz w:val="24"/>
          <w:szCs w:val="24"/>
        </w:rPr>
        <w:t xml:space="preserve"> realizzando una fiamma tenue (non un falò)</w:t>
      </w:r>
    </w:p>
    <w:p w:rsidR="00433ED2" w:rsidRPr="00D07E46" w:rsidRDefault="00433ED2" w:rsidP="005A5753">
      <w:pPr>
        <w:pStyle w:val="Paragrafoelenco"/>
        <w:spacing w:line="240" w:lineRule="auto"/>
        <w:ind w:left="709"/>
        <w:rPr>
          <w:rFonts w:cs="Calibri"/>
          <w:sz w:val="24"/>
          <w:szCs w:val="24"/>
        </w:rPr>
      </w:pPr>
    </w:p>
    <w:p w:rsidR="00433ED2" w:rsidRDefault="00433ED2" w:rsidP="00D07E46">
      <w:pPr>
        <w:pStyle w:val="Paragrafoelenco"/>
        <w:spacing w:line="240" w:lineRule="auto"/>
        <w:ind w:left="709" w:hanging="283"/>
        <w:rPr>
          <w:rFonts w:cs="Calibri"/>
          <w:b/>
          <w:color w:val="FF0000"/>
          <w:sz w:val="24"/>
          <w:szCs w:val="24"/>
        </w:rPr>
      </w:pPr>
    </w:p>
    <w:p w:rsidR="00433ED2" w:rsidRDefault="00433ED2" w:rsidP="00D07E46">
      <w:pPr>
        <w:pStyle w:val="Paragrafoelenco"/>
        <w:spacing w:line="240" w:lineRule="auto"/>
        <w:ind w:left="709" w:hanging="283"/>
        <w:rPr>
          <w:rFonts w:cs="Calibri"/>
          <w:b/>
          <w:color w:val="FF0000"/>
          <w:sz w:val="24"/>
          <w:szCs w:val="24"/>
        </w:rPr>
      </w:pPr>
    </w:p>
    <w:p w:rsidR="00433ED2" w:rsidRDefault="00433ED2" w:rsidP="00D07E46">
      <w:pPr>
        <w:pStyle w:val="Paragrafoelenco"/>
        <w:spacing w:line="240" w:lineRule="auto"/>
        <w:ind w:left="709" w:hanging="283"/>
        <w:rPr>
          <w:rFonts w:cs="Calibri"/>
          <w:b/>
          <w:color w:val="FF0000"/>
          <w:sz w:val="24"/>
          <w:szCs w:val="24"/>
        </w:rPr>
      </w:pPr>
      <w:r w:rsidRPr="00D07E46">
        <w:rPr>
          <w:rFonts w:cs="Calibri"/>
          <w:b/>
          <w:color w:val="FF0000"/>
          <w:sz w:val="24"/>
          <w:szCs w:val="24"/>
        </w:rPr>
        <w:lastRenderedPageBreak/>
        <w:t>Corretta esecuzione del flambage</w:t>
      </w:r>
    </w:p>
    <w:p w:rsidR="00433ED2" w:rsidRPr="00D07E46" w:rsidRDefault="00433ED2" w:rsidP="00D07E46">
      <w:pPr>
        <w:pStyle w:val="Paragrafoelenco"/>
        <w:spacing w:line="240" w:lineRule="auto"/>
        <w:ind w:left="709" w:hanging="283"/>
        <w:rPr>
          <w:rFonts w:cs="Calibri"/>
          <w:b/>
          <w:color w:val="FF0000"/>
          <w:sz w:val="24"/>
          <w:szCs w:val="24"/>
        </w:rPr>
      </w:pPr>
    </w:p>
    <w:p w:rsidR="00433ED2" w:rsidRPr="00A564B3" w:rsidRDefault="00433ED2" w:rsidP="00A564B3">
      <w:pPr>
        <w:pStyle w:val="Paragrafoelenco"/>
        <w:spacing w:line="240" w:lineRule="auto"/>
        <w:ind w:left="1440" w:hanging="1014"/>
        <w:rPr>
          <w:rFonts w:cs="Calibri"/>
          <w:b/>
          <w:sz w:val="24"/>
          <w:szCs w:val="24"/>
        </w:rPr>
      </w:pPr>
    </w:p>
    <w:p w:rsidR="00433ED2" w:rsidRDefault="00433ED2" w:rsidP="005A5753">
      <w:pPr>
        <w:pStyle w:val="Paragrafoelenco"/>
        <w:numPr>
          <w:ilvl w:val="0"/>
          <w:numId w:val="3"/>
        </w:numPr>
        <w:spacing w:line="240" w:lineRule="auto"/>
        <w:ind w:left="426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al momento di flambare, portare le pietanze al centro della padella</w:t>
      </w:r>
    </w:p>
    <w:p w:rsidR="00433ED2" w:rsidRPr="00D07E46" w:rsidRDefault="00433ED2" w:rsidP="005A5753">
      <w:pPr>
        <w:pStyle w:val="Paragrafoelenco"/>
        <w:numPr>
          <w:ilvl w:val="0"/>
          <w:numId w:val="3"/>
        </w:numPr>
        <w:spacing w:line="240" w:lineRule="auto"/>
        <w:ind w:left="426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alzare la fiamma</w:t>
      </w:r>
    </w:p>
    <w:p w:rsidR="00433ED2" w:rsidRPr="00D07E46" w:rsidRDefault="00433ED2" w:rsidP="005A5753">
      <w:pPr>
        <w:pStyle w:val="Paragrafoelenco"/>
        <w:numPr>
          <w:ilvl w:val="0"/>
          <w:numId w:val="3"/>
        </w:numPr>
        <w:spacing w:line="240" w:lineRule="auto"/>
        <w:ind w:left="426" w:firstLine="0"/>
        <w:rPr>
          <w:rFonts w:cs="Calibri"/>
          <w:sz w:val="24"/>
          <w:szCs w:val="24"/>
        </w:rPr>
      </w:pPr>
      <w:r w:rsidRPr="00D07E46">
        <w:rPr>
          <w:rFonts w:cs="Calibri"/>
          <w:sz w:val="24"/>
          <w:szCs w:val="24"/>
        </w:rPr>
        <w:t>aprire la bottiglia del distillato</w:t>
      </w:r>
    </w:p>
    <w:p w:rsidR="00433ED2" w:rsidRPr="00D07E46" w:rsidRDefault="00433ED2" w:rsidP="005A5753">
      <w:pPr>
        <w:pStyle w:val="Paragrafoelenco"/>
        <w:numPr>
          <w:ilvl w:val="0"/>
          <w:numId w:val="3"/>
        </w:numPr>
        <w:spacing w:line="240" w:lineRule="auto"/>
        <w:ind w:left="426" w:firstLine="0"/>
        <w:rPr>
          <w:rFonts w:cs="Calibri"/>
          <w:sz w:val="24"/>
          <w:szCs w:val="24"/>
        </w:rPr>
      </w:pPr>
      <w:r w:rsidRPr="00D07E46">
        <w:rPr>
          <w:rFonts w:cs="Calibri"/>
          <w:sz w:val="24"/>
          <w:szCs w:val="24"/>
        </w:rPr>
        <w:t>distribuire lo stesso uniformemente sulla pietanza</w:t>
      </w:r>
    </w:p>
    <w:p w:rsidR="00433ED2" w:rsidRPr="00D07E46" w:rsidRDefault="00433ED2" w:rsidP="005A5753">
      <w:pPr>
        <w:pStyle w:val="Paragrafoelenco"/>
        <w:numPr>
          <w:ilvl w:val="0"/>
          <w:numId w:val="3"/>
        </w:numPr>
        <w:spacing w:line="240" w:lineRule="auto"/>
        <w:ind w:left="426" w:firstLine="0"/>
        <w:rPr>
          <w:rFonts w:cs="Calibri"/>
          <w:sz w:val="24"/>
          <w:szCs w:val="24"/>
        </w:rPr>
      </w:pPr>
      <w:r w:rsidRPr="00D07E46">
        <w:rPr>
          <w:rFonts w:cs="Calibri"/>
          <w:sz w:val="24"/>
          <w:szCs w:val="24"/>
        </w:rPr>
        <w:t>chiudere la bottiglia</w:t>
      </w:r>
    </w:p>
    <w:p w:rsidR="00433ED2" w:rsidRPr="00D07E46" w:rsidRDefault="00433ED2" w:rsidP="005A5753">
      <w:pPr>
        <w:pStyle w:val="Paragrafoelenco"/>
        <w:numPr>
          <w:ilvl w:val="0"/>
          <w:numId w:val="3"/>
        </w:numPr>
        <w:spacing w:line="240" w:lineRule="auto"/>
        <w:ind w:left="426" w:firstLine="0"/>
        <w:rPr>
          <w:rFonts w:cs="Calibri"/>
          <w:sz w:val="24"/>
          <w:szCs w:val="24"/>
        </w:rPr>
      </w:pPr>
      <w:r w:rsidRPr="00D07E46">
        <w:rPr>
          <w:rFonts w:cs="Calibri"/>
          <w:sz w:val="24"/>
          <w:szCs w:val="24"/>
        </w:rPr>
        <w:t>tirare indietro la padella e inclinarla leggermente dalla parte anteriore per flambare</w:t>
      </w:r>
    </w:p>
    <w:p w:rsidR="00433ED2" w:rsidRDefault="00433ED2" w:rsidP="005A5753">
      <w:pPr>
        <w:pStyle w:val="Paragrafoelenco"/>
        <w:numPr>
          <w:ilvl w:val="0"/>
          <w:numId w:val="3"/>
        </w:numPr>
        <w:spacing w:line="240" w:lineRule="auto"/>
        <w:ind w:left="709" w:hanging="283"/>
        <w:rPr>
          <w:rFonts w:cs="Calibri"/>
          <w:sz w:val="24"/>
          <w:szCs w:val="24"/>
        </w:rPr>
      </w:pPr>
      <w:r w:rsidRPr="00D07E46">
        <w:rPr>
          <w:rFonts w:cs="Calibri"/>
          <w:sz w:val="24"/>
          <w:szCs w:val="24"/>
        </w:rPr>
        <w:t>fare evaporare l’alcool, senza muovere la padella (diversamente si spegne la fiamma); eventualmente farla roteare, senza mai sollevarla o spostarla in avanti e indietro</w:t>
      </w:r>
    </w:p>
    <w:p w:rsidR="00433ED2" w:rsidRPr="005A5753" w:rsidRDefault="00433ED2" w:rsidP="005A5753">
      <w:pPr>
        <w:pStyle w:val="Paragrafoelenco"/>
        <w:spacing w:line="240" w:lineRule="auto"/>
        <w:ind w:left="709"/>
        <w:rPr>
          <w:rFonts w:cs="Calibri"/>
          <w:sz w:val="24"/>
          <w:szCs w:val="24"/>
        </w:rPr>
      </w:pPr>
    </w:p>
    <w:p w:rsidR="00433ED2" w:rsidRDefault="00433ED2" w:rsidP="004E4B11">
      <w:pPr>
        <w:pStyle w:val="Paragrafoelenco"/>
        <w:spacing w:line="240" w:lineRule="auto"/>
        <w:ind w:left="1440" w:hanging="1014"/>
        <w:rPr>
          <w:rFonts w:cs="Calibri"/>
          <w:b/>
          <w:color w:val="FF0000"/>
          <w:sz w:val="24"/>
          <w:szCs w:val="24"/>
        </w:rPr>
      </w:pPr>
      <w:r w:rsidRPr="005A5753">
        <w:rPr>
          <w:rFonts w:cs="Calibri"/>
          <w:b/>
          <w:color w:val="FF0000"/>
          <w:sz w:val="24"/>
          <w:szCs w:val="24"/>
        </w:rPr>
        <w:t>Non è consentito</w:t>
      </w:r>
    </w:p>
    <w:p w:rsidR="00433ED2" w:rsidRPr="004E4B11" w:rsidRDefault="00433ED2" w:rsidP="004E4B11">
      <w:pPr>
        <w:pStyle w:val="Paragrafoelenco"/>
        <w:spacing w:line="240" w:lineRule="auto"/>
        <w:ind w:left="1440"/>
        <w:rPr>
          <w:rFonts w:cs="Calibri"/>
          <w:b/>
          <w:color w:val="FF0000"/>
          <w:sz w:val="24"/>
          <w:szCs w:val="24"/>
        </w:rPr>
      </w:pPr>
    </w:p>
    <w:p w:rsidR="00433ED2" w:rsidRDefault="00433ED2" w:rsidP="004E4B11">
      <w:pPr>
        <w:pStyle w:val="Paragrafoelenco"/>
        <w:numPr>
          <w:ilvl w:val="0"/>
          <w:numId w:val="7"/>
        </w:numPr>
        <w:spacing w:line="240" w:lineRule="auto"/>
        <w:ind w:left="709" w:hanging="283"/>
        <w:rPr>
          <w:rFonts w:cs="Calibri"/>
          <w:sz w:val="24"/>
          <w:szCs w:val="24"/>
        </w:rPr>
      </w:pPr>
      <w:r w:rsidRPr="00D07E46">
        <w:rPr>
          <w:rFonts w:cs="Calibri"/>
          <w:sz w:val="24"/>
          <w:szCs w:val="24"/>
        </w:rPr>
        <w:t>spostare la pietanza verso la parte bassa della padella, arroventare la parte alta e poi versare il distillato</w:t>
      </w:r>
    </w:p>
    <w:p w:rsidR="00433ED2" w:rsidRPr="004E4B11" w:rsidRDefault="00433ED2" w:rsidP="004E4B11">
      <w:pPr>
        <w:pStyle w:val="Paragrafoelenco"/>
        <w:numPr>
          <w:ilvl w:val="0"/>
          <w:numId w:val="7"/>
        </w:numPr>
        <w:spacing w:line="240" w:lineRule="auto"/>
        <w:ind w:left="709" w:hanging="28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</w:t>
      </w:r>
      <w:r w:rsidRPr="004E4B11">
        <w:rPr>
          <w:rFonts w:cs="Calibri"/>
          <w:sz w:val="24"/>
          <w:szCs w:val="24"/>
        </w:rPr>
        <w:t xml:space="preserve">el caso della </w:t>
      </w:r>
      <w:r w:rsidRPr="004E4B11">
        <w:rPr>
          <w:rFonts w:cs="Calibri"/>
          <w:color w:val="FF0000"/>
          <w:sz w:val="24"/>
          <w:szCs w:val="24"/>
        </w:rPr>
        <w:t>pasta</w:t>
      </w:r>
      <w:r w:rsidRPr="004E4B11">
        <w:rPr>
          <w:rFonts w:cs="Calibri"/>
          <w:sz w:val="24"/>
          <w:szCs w:val="24"/>
        </w:rPr>
        <w:t>, non saltarla ma amalgamarla con la clip</w:t>
      </w:r>
    </w:p>
    <w:sectPr w:rsidR="00433ED2" w:rsidRPr="004E4B11" w:rsidSect="00AB76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5452"/>
    <w:multiLevelType w:val="hybridMultilevel"/>
    <w:tmpl w:val="1A8A9F5E"/>
    <w:lvl w:ilvl="0" w:tplc="0410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">
    <w:nsid w:val="27D14842"/>
    <w:multiLevelType w:val="hybridMultilevel"/>
    <w:tmpl w:val="44863E1E"/>
    <w:lvl w:ilvl="0" w:tplc="8368C01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6200F9"/>
    <w:multiLevelType w:val="hybridMultilevel"/>
    <w:tmpl w:val="0994DC18"/>
    <w:lvl w:ilvl="0" w:tplc="D94AAAB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C5632"/>
    <w:multiLevelType w:val="hybridMultilevel"/>
    <w:tmpl w:val="E4DEA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856F3"/>
    <w:multiLevelType w:val="hybridMultilevel"/>
    <w:tmpl w:val="E738EFC2"/>
    <w:lvl w:ilvl="0" w:tplc="ACEA19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903EE"/>
    <w:multiLevelType w:val="hybridMultilevel"/>
    <w:tmpl w:val="A2DA1E28"/>
    <w:lvl w:ilvl="0" w:tplc="353000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50685"/>
    <w:multiLevelType w:val="hybridMultilevel"/>
    <w:tmpl w:val="2670E112"/>
    <w:lvl w:ilvl="0" w:tplc="D94AAAB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75"/>
    <w:rsid w:val="00084B68"/>
    <w:rsid w:val="00323D86"/>
    <w:rsid w:val="00433ED2"/>
    <w:rsid w:val="004A253B"/>
    <w:rsid w:val="004E4B11"/>
    <w:rsid w:val="005A5753"/>
    <w:rsid w:val="005B4675"/>
    <w:rsid w:val="006A681F"/>
    <w:rsid w:val="00780D2D"/>
    <w:rsid w:val="0079542A"/>
    <w:rsid w:val="008515AB"/>
    <w:rsid w:val="00867056"/>
    <w:rsid w:val="00895CD6"/>
    <w:rsid w:val="00A55D7F"/>
    <w:rsid w:val="00A564B3"/>
    <w:rsid w:val="00AB76CD"/>
    <w:rsid w:val="00B25407"/>
    <w:rsid w:val="00B31883"/>
    <w:rsid w:val="00B84046"/>
    <w:rsid w:val="00BA70EF"/>
    <w:rsid w:val="00BE28D7"/>
    <w:rsid w:val="00C3733F"/>
    <w:rsid w:val="00D07E46"/>
    <w:rsid w:val="00DE0C6C"/>
    <w:rsid w:val="00D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D86"/>
    <w:pPr>
      <w:spacing w:after="240" w:line="408" w:lineRule="auto"/>
      <w:contextualSpacing/>
      <w:jc w:val="both"/>
    </w:pPr>
    <w:rPr>
      <w:sz w:val="26"/>
      <w:szCs w:val="22"/>
      <w:lang w:eastAsia="en-US"/>
    </w:rPr>
  </w:style>
  <w:style w:type="paragraph" w:styleId="Titolo1">
    <w:name w:val="heading 1"/>
    <w:basedOn w:val="Normale"/>
    <w:next w:val="Titolo2"/>
    <w:link w:val="Titolo1Carattere"/>
    <w:autoRedefine/>
    <w:uiPriority w:val="99"/>
    <w:qFormat/>
    <w:rsid w:val="00323D86"/>
    <w:pPr>
      <w:keepNext/>
      <w:keepLines/>
      <w:outlineLvl w:val="0"/>
    </w:pPr>
    <w:rPr>
      <w:rFonts w:eastAsia="Times New Roman"/>
      <w:b/>
      <w:bCs/>
      <w:szCs w:val="28"/>
      <w:u w:val="single"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79542A"/>
    <w:pPr>
      <w:keepNext/>
      <w:keepLines/>
      <w:spacing w:before="240"/>
      <w:outlineLvl w:val="1"/>
    </w:pPr>
    <w:rPr>
      <w:rFonts w:eastAsia="Times New Roman"/>
      <w:b/>
      <w:bCs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79542A"/>
    <w:pPr>
      <w:keepNext/>
      <w:keepLines/>
      <w:spacing w:before="240"/>
      <w:outlineLvl w:val="2"/>
    </w:pPr>
    <w:rPr>
      <w:rFonts w:eastAsia="Times New Roman"/>
      <w:b/>
      <w:bCs/>
    </w:rPr>
  </w:style>
  <w:style w:type="paragraph" w:styleId="Titolo4">
    <w:name w:val="heading 4"/>
    <w:aliases w:val="titolo sotto paragrafo"/>
    <w:basedOn w:val="Normale"/>
    <w:next w:val="Normale"/>
    <w:link w:val="Titolo4Carattere"/>
    <w:autoRedefine/>
    <w:uiPriority w:val="99"/>
    <w:qFormat/>
    <w:rsid w:val="0079542A"/>
    <w:pPr>
      <w:keepNext/>
      <w:keepLines/>
      <w:outlineLvl w:val="3"/>
    </w:pPr>
    <w:rPr>
      <w:rFonts w:eastAsia="Times New Roman"/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23D86"/>
    <w:rPr>
      <w:rFonts w:eastAsia="Times New Roman" w:cs="Times New Roman"/>
      <w:b/>
      <w:bCs/>
      <w:sz w:val="28"/>
      <w:szCs w:val="28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79542A"/>
    <w:rPr>
      <w:rFonts w:eastAsia="Times New Roman" w:cs="Times New Roman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79542A"/>
    <w:rPr>
      <w:rFonts w:eastAsia="Times New Roman" w:cs="Times New Roman"/>
      <w:b/>
      <w:bCs/>
      <w:sz w:val="26"/>
    </w:rPr>
  </w:style>
  <w:style w:type="character" w:customStyle="1" w:styleId="Titolo4Carattere">
    <w:name w:val="Titolo 4 Carattere"/>
    <w:aliases w:val="titolo sotto paragrafo Carattere"/>
    <w:basedOn w:val="Carpredefinitoparagrafo"/>
    <w:link w:val="Titolo4"/>
    <w:uiPriority w:val="99"/>
    <w:locked/>
    <w:rsid w:val="0079542A"/>
    <w:rPr>
      <w:rFonts w:eastAsia="Times New Roman" w:cs="Times New Roman"/>
      <w:b/>
      <w:bCs/>
      <w:iCs/>
      <w:sz w:val="26"/>
    </w:rPr>
  </w:style>
  <w:style w:type="paragraph" w:styleId="Paragrafoelenco">
    <w:name w:val="List Paragraph"/>
    <w:basedOn w:val="Normale"/>
    <w:uiPriority w:val="99"/>
    <w:qFormat/>
    <w:rsid w:val="00780D2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D86"/>
    <w:pPr>
      <w:spacing w:after="240" w:line="408" w:lineRule="auto"/>
      <w:contextualSpacing/>
      <w:jc w:val="both"/>
    </w:pPr>
    <w:rPr>
      <w:sz w:val="26"/>
      <w:szCs w:val="22"/>
      <w:lang w:eastAsia="en-US"/>
    </w:rPr>
  </w:style>
  <w:style w:type="paragraph" w:styleId="Titolo1">
    <w:name w:val="heading 1"/>
    <w:basedOn w:val="Normale"/>
    <w:next w:val="Titolo2"/>
    <w:link w:val="Titolo1Carattere"/>
    <w:autoRedefine/>
    <w:uiPriority w:val="99"/>
    <w:qFormat/>
    <w:rsid w:val="00323D86"/>
    <w:pPr>
      <w:keepNext/>
      <w:keepLines/>
      <w:outlineLvl w:val="0"/>
    </w:pPr>
    <w:rPr>
      <w:rFonts w:eastAsia="Times New Roman"/>
      <w:b/>
      <w:bCs/>
      <w:szCs w:val="28"/>
      <w:u w:val="single"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79542A"/>
    <w:pPr>
      <w:keepNext/>
      <w:keepLines/>
      <w:spacing w:before="240"/>
      <w:outlineLvl w:val="1"/>
    </w:pPr>
    <w:rPr>
      <w:rFonts w:eastAsia="Times New Roman"/>
      <w:b/>
      <w:bCs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79542A"/>
    <w:pPr>
      <w:keepNext/>
      <w:keepLines/>
      <w:spacing w:before="240"/>
      <w:outlineLvl w:val="2"/>
    </w:pPr>
    <w:rPr>
      <w:rFonts w:eastAsia="Times New Roman"/>
      <w:b/>
      <w:bCs/>
    </w:rPr>
  </w:style>
  <w:style w:type="paragraph" w:styleId="Titolo4">
    <w:name w:val="heading 4"/>
    <w:aliases w:val="titolo sotto paragrafo"/>
    <w:basedOn w:val="Normale"/>
    <w:next w:val="Normale"/>
    <w:link w:val="Titolo4Carattere"/>
    <w:autoRedefine/>
    <w:uiPriority w:val="99"/>
    <w:qFormat/>
    <w:rsid w:val="0079542A"/>
    <w:pPr>
      <w:keepNext/>
      <w:keepLines/>
      <w:outlineLvl w:val="3"/>
    </w:pPr>
    <w:rPr>
      <w:rFonts w:eastAsia="Times New Roman"/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23D86"/>
    <w:rPr>
      <w:rFonts w:eastAsia="Times New Roman" w:cs="Times New Roman"/>
      <w:b/>
      <w:bCs/>
      <w:sz w:val="28"/>
      <w:szCs w:val="28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79542A"/>
    <w:rPr>
      <w:rFonts w:eastAsia="Times New Roman" w:cs="Times New Roman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79542A"/>
    <w:rPr>
      <w:rFonts w:eastAsia="Times New Roman" w:cs="Times New Roman"/>
      <w:b/>
      <w:bCs/>
      <w:sz w:val="26"/>
    </w:rPr>
  </w:style>
  <w:style w:type="character" w:customStyle="1" w:styleId="Titolo4Carattere">
    <w:name w:val="Titolo 4 Carattere"/>
    <w:aliases w:val="titolo sotto paragrafo Carattere"/>
    <w:basedOn w:val="Carpredefinitoparagrafo"/>
    <w:link w:val="Titolo4"/>
    <w:uiPriority w:val="99"/>
    <w:locked/>
    <w:rsid w:val="0079542A"/>
    <w:rPr>
      <w:rFonts w:eastAsia="Times New Roman" w:cs="Times New Roman"/>
      <w:b/>
      <w:bCs/>
      <w:iCs/>
      <w:sz w:val="26"/>
    </w:rPr>
  </w:style>
  <w:style w:type="paragraph" w:styleId="Paragrafoelenco">
    <w:name w:val="List Paragraph"/>
    <w:basedOn w:val="Normale"/>
    <w:uiPriority w:val="99"/>
    <w:qFormat/>
    <w:rsid w:val="00780D2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alessandro stulfa</cp:lastModifiedBy>
  <cp:revision>2</cp:revision>
  <cp:lastPrinted>2014-01-08T07:53:00Z</cp:lastPrinted>
  <dcterms:created xsi:type="dcterms:W3CDTF">2015-11-06T20:41:00Z</dcterms:created>
  <dcterms:modified xsi:type="dcterms:W3CDTF">2015-11-06T20:41:00Z</dcterms:modified>
</cp:coreProperties>
</file>